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89" w:rsidRPr="00D23AB4" w:rsidRDefault="00A65D89" w:rsidP="00A65D89">
      <w:pPr>
        <w:spacing w:after="0" w:line="240" w:lineRule="auto"/>
        <w:jc w:val="center"/>
        <w:rPr>
          <w:rFonts w:ascii="Arial" w:eastAsia="Times New Roman" w:hAnsi="Arial" w:cs="Times New Roman"/>
          <w:b/>
          <w:color w:val="365F91"/>
          <w:sz w:val="32"/>
          <w:szCs w:val="32"/>
          <w:lang w:eastAsia="sv-SE"/>
        </w:rPr>
      </w:pPr>
      <w:r w:rsidRPr="00D23AB4">
        <w:rPr>
          <w:rFonts w:ascii="Arial" w:eastAsia="Times New Roman" w:hAnsi="Arial" w:cs="Times New Roman"/>
          <w:b/>
          <w:color w:val="365F91"/>
          <w:sz w:val="32"/>
          <w:szCs w:val="32"/>
          <w:lang w:eastAsia="sv-SE"/>
        </w:rPr>
        <w:t>SOMS -</w:t>
      </w:r>
      <w:r w:rsidRPr="00D23AB4">
        <w:rPr>
          <w:rFonts w:ascii="Arial" w:eastAsia="Times New Roman" w:hAnsi="Arial" w:cs="Times New Roman"/>
          <w:b/>
          <w:color w:val="365F91"/>
          <w:sz w:val="32"/>
          <w:szCs w:val="32"/>
          <w:lang w:eastAsia="sv-SE"/>
        </w:rPr>
        <w:br/>
        <w:t>sjukgymnaster/fysioterapeuter inom omsorg</w:t>
      </w:r>
      <w:r w:rsidR="00895D70">
        <w:rPr>
          <w:rFonts w:ascii="Arial" w:eastAsia="Times New Roman" w:hAnsi="Arial" w:cs="Times New Roman"/>
          <w:b/>
          <w:color w:val="365F91"/>
          <w:sz w:val="32"/>
          <w:szCs w:val="32"/>
          <w:lang w:eastAsia="sv-SE"/>
        </w:rPr>
        <w:t xml:space="preserve">, </w:t>
      </w:r>
      <w:r w:rsidR="00895D70" w:rsidRPr="00D23AB4">
        <w:rPr>
          <w:rFonts w:ascii="Arial" w:eastAsia="Times New Roman" w:hAnsi="Arial" w:cs="Times New Roman"/>
          <w:b/>
          <w:color w:val="365F91"/>
          <w:sz w:val="32"/>
          <w:szCs w:val="32"/>
          <w:lang w:eastAsia="sv-SE"/>
        </w:rPr>
        <w:t>habilitering</w:t>
      </w:r>
      <w:r w:rsidRPr="00D23AB4">
        <w:rPr>
          <w:rFonts w:ascii="Arial" w:eastAsia="Times New Roman" w:hAnsi="Arial" w:cs="Times New Roman"/>
          <w:b/>
          <w:color w:val="365F91"/>
          <w:sz w:val="32"/>
          <w:szCs w:val="32"/>
          <w:lang w:eastAsia="sv-SE"/>
        </w:rPr>
        <w:t xml:space="preserve"> och </w:t>
      </w:r>
      <w:r w:rsidR="00895D70">
        <w:rPr>
          <w:rFonts w:ascii="Arial" w:eastAsia="Times New Roman" w:hAnsi="Arial" w:cs="Times New Roman"/>
          <w:b/>
          <w:color w:val="365F91"/>
          <w:sz w:val="32"/>
          <w:szCs w:val="32"/>
          <w:lang w:eastAsia="sv-SE"/>
        </w:rPr>
        <w:t>LSS</w:t>
      </w:r>
    </w:p>
    <w:p w:rsidR="00A65D89" w:rsidRPr="00D23AB4" w:rsidRDefault="00A65D89" w:rsidP="00A65D89">
      <w:pPr>
        <w:spacing w:after="0" w:line="240" w:lineRule="auto"/>
        <w:jc w:val="center"/>
        <w:rPr>
          <w:rFonts w:ascii="Arial" w:eastAsia="Times New Roman" w:hAnsi="Arial" w:cs="Times New Roman"/>
          <w:b/>
          <w:color w:val="365F91"/>
          <w:sz w:val="32"/>
          <w:szCs w:val="32"/>
          <w:lang w:eastAsia="sv-SE"/>
        </w:rPr>
      </w:pPr>
      <w:r w:rsidRPr="00D23AB4">
        <w:rPr>
          <w:rFonts w:ascii="Arial" w:eastAsia="Times New Roman" w:hAnsi="Arial" w:cs="Times New Roman"/>
          <w:b/>
          <w:color w:val="365F91"/>
          <w:sz w:val="32"/>
          <w:szCs w:val="32"/>
          <w:lang w:eastAsia="sv-SE"/>
        </w:rPr>
        <w:t>www.soms.nu</w:t>
      </w:r>
    </w:p>
    <w:p w:rsidR="008E1CBF" w:rsidRPr="00D23AB4" w:rsidRDefault="002F70E4">
      <w:pPr>
        <w:rPr>
          <w:sz w:val="28"/>
          <w:szCs w:val="28"/>
        </w:rPr>
      </w:pPr>
      <w:r w:rsidRPr="002F70E4">
        <w:rPr>
          <w:b/>
          <w:noProof/>
          <w:color w:val="365F91" w:themeColor="accent1" w:themeShade="BF"/>
          <w:sz w:val="28"/>
          <w:szCs w:val="28"/>
          <w:lang w:eastAsia="sv-SE"/>
        </w:rPr>
        <w:pict>
          <v:oval id="Ellips 5" o:spid="_x0000_s1026" style="position:absolute;margin-left:.6pt;margin-top:77.95pt;width:431.05pt;height:196.3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" fillcolor="#4f81bd [3204]" strokecolor="#243f60 [1604]" strokeweight="2pt">
            <v:textbox style="mso-next-textbox:#Ellips 5">
              <w:txbxContent>
                <w:p w:rsidR="007D0795" w:rsidRPr="007726B3" w:rsidRDefault="007D0795" w:rsidP="00226C0B">
                  <w:pPr>
                    <w:jc w:val="center"/>
                    <w:rPr>
                      <w:b/>
                      <w:sz w:val="44"/>
                      <w:szCs w:val="44"/>
                    </w:rPr>
                  </w:pPr>
                  <w:r w:rsidRPr="007726B3">
                    <w:rPr>
                      <w:b/>
                      <w:sz w:val="44"/>
                      <w:szCs w:val="44"/>
                    </w:rPr>
                    <w:t>Välkommen till föreläsningar och årsmöte</w:t>
                  </w:r>
                </w:p>
                <w:p w:rsidR="007D0795" w:rsidRPr="007726B3" w:rsidRDefault="007D0795" w:rsidP="00226C0B">
                  <w:pPr>
                    <w:jc w:val="center"/>
                    <w:rPr>
                      <w:b/>
                      <w:sz w:val="36"/>
                      <w:szCs w:val="36"/>
                    </w:rPr>
                  </w:pPr>
                  <w:r>
                    <w:rPr>
                      <w:b/>
                      <w:sz w:val="36"/>
                      <w:szCs w:val="36"/>
                    </w:rPr>
                    <w:t>Torsdag 12 april 2018</w:t>
                  </w:r>
                </w:p>
              </w:txbxContent>
            </v:textbox>
          </v:oval>
        </w:pict>
      </w:r>
      <w:r w:rsidR="0067209D">
        <w:rPr>
          <w:b/>
          <w:noProof/>
          <w:color w:val="365F91" w:themeColor="accent1" w:themeShade="BF"/>
          <w:sz w:val="28"/>
          <w:szCs w:val="28"/>
          <w:lang w:eastAsia="sv-SE"/>
        </w:rPr>
        <w:drawing>
          <wp:anchor distT="0" distB="0" distL="114300" distR="114300" simplePos="0" relativeHeight="251660287" behindDoc="1" locked="0" layoutInCell="1" allowOverlap="1">
            <wp:simplePos x="0" y="0"/>
            <wp:positionH relativeFrom="column">
              <wp:posOffset>-20955</wp:posOffset>
            </wp:positionH>
            <wp:positionV relativeFrom="paragraph">
              <wp:posOffset>335280</wp:posOffset>
            </wp:positionV>
            <wp:extent cx="5575935" cy="3670935"/>
            <wp:effectExtent l="19050" t="0" r="5715" b="0"/>
            <wp:wrapThrough wrapText="bothSides">
              <wp:wrapPolygon edited="0">
                <wp:start x="-74" y="0"/>
                <wp:lineTo x="-74" y="21522"/>
                <wp:lineTo x="21622" y="21522"/>
                <wp:lineTo x="21622" y="0"/>
                <wp:lineTo x="-74" y="0"/>
              </wp:wrapPolygon>
            </wp:wrapThrough>
            <wp:docPr id="3" name="Picture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a:blip r:embed="rId9"/>
                    <a:srcRect t="7042" b="5915"/>
                    <a:stretch>
                      <a:fillRect/>
                    </a:stretch>
                  </pic:blipFill>
                  <pic:spPr bwMode="auto">
                    <a:xfrm>
                      <a:off x="0" y="0"/>
                      <a:ext cx="5575935" cy="3670935"/>
                    </a:xfrm>
                    <a:prstGeom prst="rect">
                      <a:avLst/>
                    </a:prstGeom>
                    <a:noFill/>
                    <a:ln>
                      <a:noFill/>
                    </a:ln>
                  </pic:spPr>
                </pic:pic>
              </a:graphicData>
            </a:graphic>
          </wp:anchor>
        </w:drawing>
      </w:r>
    </w:p>
    <w:p w:rsidR="007F791D" w:rsidRDefault="00117F73" w:rsidP="009B1E0B">
      <w:pPr>
        <w:pStyle w:val="NoSpacing"/>
        <w:rPr>
          <w:color w:val="000000" w:themeColor="text1"/>
          <w:sz w:val="28"/>
          <w:szCs w:val="28"/>
        </w:rPr>
      </w:pPr>
      <w:r w:rsidRPr="00D23AB4">
        <w:rPr>
          <w:b/>
          <w:color w:val="000000" w:themeColor="text1"/>
          <w:sz w:val="28"/>
          <w:szCs w:val="28"/>
        </w:rPr>
        <w:t>Plats</w:t>
      </w:r>
      <w:r w:rsidRPr="00D23AB4">
        <w:rPr>
          <w:color w:val="000000" w:themeColor="text1"/>
          <w:sz w:val="28"/>
          <w:szCs w:val="28"/>
        </w:rPr>
        <w:tab/>
      </w:r>
      <w:r w:rsidRPr="00D23AB4">
        <w:rPr>
          <w:color w:val="000000" w:themeColor="text1"/>
          <w:sz w:val="28"/>
          <w:szCs w:val="28"/>
        </w:rPr>
        <w:tab/>
      </w:r>
      <w:r w:rsidR="00895D70">
        <w:rPr>
          <w:color w:val="000000" w:themeColor="text1"/>
          <w:sz w:val="28"/>
          <w:szCs w:val="28"/>
        </w:rPr>
        <w:t>Backa Folkets Hus</w:t>
      </w:r>
      <w:r w:rsidR="007726B3" w:rsidRPr="00D23AB4">
        <w:rPr>
          <w:color w:val="000000" w:themeColor="text1"/>
          <w:sz w:val="28"/>
          <w:szCs w:val="28"/>
        </w:rPr>
        <w:t xml:space="preserve">, </w:t>
      </w:r>
    </w:p>
    <w:p w:rsidR="00117F73" w:rsidRPr="00895D70" w:rsidRDefault="00895D70" w:rsidP="007F791D">
      <w:pPr>
        <w:pStyle w:val="NoSpacing"/>
        <w:ind w:left="1304" w:firstLine="1304"/>
        <w:rPr>
          <w:color w:val="000000" w:themeColor="text1"/>
          <w:sz w:val="28"/>
          <w:szCs w:val="28"/>
        </w:rPr>
      </w:pPr>
      <w:r w:rsidRPr="00895D70">
        <w:rPr>
          <w:sz w:val="28"/>
          <w:szCs w:val="28"/>
        </w:rPr>
        <w:t>Granåsgatan 2</w:t>
      </w:r>
      <w:r w:rsidR="007726B3" w:rsidRPr="00895D70">
        <w:rPr>
          <w:color w:val="000000" w:themeColor="text1"/>
          <w:sz w:val="28"/>
          <w:szCs w:val="28"/>
        </w:rPr>
        <w:t>,</w:t>
      </w:r>
    </w:p>
    <w:p w:rsidR="00231F2F" w:rsidRPr="00484433" w:rsidRDefault="007726B3" w:rsidP="009D5BDC">
      <w:pPr>
        <w:pStyle w:val="NoSpacing"/>
        <w:rPr>
          <w:color w:val="000000" w:themeColor="text1"/>
          <w:sz w:val="28"/>
          <w:szCs w:val="28"/>
        </w:rPr>
      </w:pPr>
      <w:r w:rsidRPr="00895D70">
        <w:rPr>
          <w:color w:val="000000" w:themeColor="text1"/>
          <w:sz w:val="28"/>
          <w:szCs w:val="28"/>
        </w:rPr>
        <w:tab/>
      </w:r>
      <w:r w:rsidRPr="00895D70">
        <w:rPr>
          <w:color w:val="000000" w:themeColor="text1"/>
          <w:sz w:val="28"/>
          <w:szCs w:val="28"/>
        </w:rPr>
        <w:tab/>
      </w:r>
      <w:r w:rsidR="00895D70" w:rsidRPr="00895D70">
        <w:rPr>
          <w:sz w:val="28"/>
          <w:szCs w:val="28"/>
        </w:rPr>
        <w:t xml:space="preserve">422 44 </w:t>
      </w:r>
      <w:r w:rsidR="00895D70" w:rsidRPr="00895D70">
        <w:rPr>
          <w:rStyle w:val="locality"/>
          <w:sz w:val="28"/>
          <w:szCs w:val="28"/>
        </w:rPr>
        <w:t>Hisings Backa</w:t>
      </w:r>
    </w:p>
    <w:p w:rsidR="00231F2F" w:rsidRPr="00D23AB4" w:rsidRDefault="00231F2F" w:rsidP="009D5BDC">
      <w:pPr>
        <w:pStyle w:val="NoSpacing"/>
        <w:rPr>
          <w:b/>
          <w:color w:val="000000" w:themeColor="text1"/>
          <w:sz w:val="28"/>
          <w:szCs w:val="28"/>
        </w:rPr>
      </w:pPr>
    </w:p>
    <w:p w:rsidR="009D5BDC" w:rsidRPr="00D23AB4" w:rsidRDefault="00484433" w:rsidP="009D5BDC">
      <w:pPr>
        <w:pStyle w:val="NoSpacing"/>
        <w:rPr>
          <w:color w:val="000000" w:themeColor="text1"/>
          <w:sz w:val="28"/>
          <w:szCs w:val="28"/>
        </w:rPr>
      </w:pPr>
      <w:r>
        <w:rPr>
          <w:color w:val="000000" w:themeColor="text1"/>
          <w:sz w:val="28"/>
          <w:szCs w:val="28"/>
        </w:rPr>
        <w:t>09.15</w:t>
      </w:r>
      <w:r w:rsidR="009D5BDC" w:rsidRPr="00D23AB4">
        <w:rPr>
          <w:color w:val="000000" w:themeColor="text1"/>
          <w:sz w:val="28"/>
          <w:szCs w:val="28"/>
        </w:rPr>
        <w:t>-10.00 R</w:t>
      </w:r>
      <w:r>
        <w:rPr>
          <w:color w:val="000000" w:themeColor="text1"/>
          <w:sz w:val="28"/>
          <w:szCs w:val="28"/>
        </w:rPr>
        <w:t>egistrering, fika och visning hjälpmedel</w:t>
      </w:r>
    </w:p>
    <w:p w:rsidR="00733D6D" w:rsidRDefault="00733D6D" w:rsidP="009D5BDC">
      <w:pPr>
        <w:pStyle w:val="NoSpacing"/>
        <w:rPr>
          <w:rFonts w:cstheme="minorHAnsi"/>
          <w:b/>
          <w:sz w:val="28"/>
          <w:szCs w:val="28"/>
        </w:rPr>
      </w:pPr>
      <w:r>
        <w:rPr>
          <w:color w:val="000000" w:themeColor="text1"/>
          <w:sz w:val="28"/>
          <w:szCs w:val="28"/>
        </w:rPr>
        <w:t>10.00-12.00</w:t>
      </w:r>
      <w:r w:rsidR="00484433">
        <w:rPr>
          <w:color w:val="000000" w:themeColor="text1"/>
          <w:sz w:val="28"/>
          <w:szCs w:val="28"/>
        </w:rPr>
        <w:t xml:space="preserve"> </w:t>
      </w:r>
      <w:r>
        <w:rPr>
          <w:b/>
          <w:sz w:val="28"/>
          <w:szCs w:val="28"/>
        </w:rPr>
        <w:t>FAR – fysisk aktivitet på recept</w:t>
      </w:r>
      <w:r w:rsidR="00484433">
        <w:rPr>
          <w:b/>
          <w:sz w:val="28"/>
          <w:szCs w:val="28"/>
        </w:rPr>
        <w:t xml:space="preserve">, </w:t>
      </w:r>
      <w:r w:rsidRPr="00733D6D">
        <w:rPr>
          <w:rFonts w:cstheme="minorHAnsi"/>
          <w:b/>
          <w:sz w:val="28"/>
          <w:szCs w:val="28"/>
        </w:rPr>
        <w:t>Katarina Lauruschkus</w:t>
      </w:r>
    </w:p>
    <w:p w:rsidR="00733D6D" w:rsidRPr="00733D6D" w:rsidRDefault="00484433" w:rsidP="009D5BDC">
      <w:pPr>
        <w:pStyle w:val="NoSpacing"/>
        <w:rPr>
          <w:rFonts w:cstheme="minorHAnsi"/>
          <w:sz w:val="28"/>
          <w:szCs w:val="28"/>
        </w:rPr>
      </w:pPr>
      <w:r>
        <w:rPr>
          <w:rFonts w:cstheme="minorHAnsi"/>
          <w:sz w:val="28"/>
          <w:szCs w:val="28"/>
        </w:rPr>
        <w:t>12.00-12.45</w:t>
      </w:r>
      <w:r w:rsidR="00733D6D">
        <w:rPr>
          <w:rFonts w:cstheme="minorHAnsi"/>
          <w:sz w:val="28"/>
          <w:szCs w:val="28"/>
        </w:rPr>
        <w:t xml:space="preserve"> </w:t>
      </w:r>
      <w:r>
        <w:rPr>
          <w:rFonts w:cstheme="minorHAnsi"/>
          <w:sz w:val="28"/>
          <w:szCs w:val="28"/>
        </w:rPr>
        <w:t>Årsmöte för medlemmar /</w:t>
      </w:r>
      <w:r w:rsidR="00733D6D">
        <w:rPr>
          <w:rFonts w:cstheme="minorHAnsi"/>
          <w:sz w:val="28"/>
          <w:szCs w:val="28"/>
        </w:rPr>
        <w:t>Vi</w:t>
      </w:r>
      <w:r w:rsidR="007D0795">
        <w:rPr>
          <w:rFonts w:cstheme="minorHAnsi"/>
          <w:sz w:val="28"/>
          <w:szCs w:val="28"/>
        </w:rPr>
        <w:t>sning av hjälpmedel från Made fo</w:t>
      </w:r>
      <w:r w:rsidR="00733D6D">
        <w:rPr>
          <w:rFonts w:cstheme="minorHAnsi"/>
          <w:sz w:val="28"/>
          <w:szCs w:val="28"/>
        </w:rPr>
        <w:t>r Movement</w:t>
      </w:r>
    </w:p>
    <w:p w:rsidR="00B87CDD" w:rsidRDefault="00484433" w:rsidP="009D5BDC">
      <w:pPr>
        <w:pStyle w:val="NoSpacing"/>
        <w:rPr>
          <w:color w:val="000000" w:themeColor="text1"/>
          <w:sz w:val="28"/>
          <w:szCs w:val="28"/>
        </w:rPr>
      </w:pPr>
      <w:r>
        <w:rPr>
          <w:color w:val="000000" w:themeColor="text1"/>
          <w:sz w:val="28"/>
          <w:szCs w:val="28"/>
        </w:rPr>
        <w:t>12.45-13.30</w:t>
      </w:r>
      <w:r w:rsidR="00643BBA" w:rsidRPr="00D23AB4">
        <w:rPr>
          <w:color w:val="000000" w:themeColor="text1"/>
          <w:sz w:val="28"/>
          <w:szCs w:val="28"/>
        </w:rPr>
        <w:t xml:space="preserve"> </w:t>
      </w:r>
      <w:r>
        <w:rPr>
          <w:color w:val="000000" w:themeColor="text1"/>
          <w:sz w:val="28"/>
          <w:szCs w:val="28"/>
        </w:rPr>
        <w:t>Lunch</w:t>
      </w:r>
    </w:p>
    <w:p w:rsidR="00484433" w:rsidRPr="00D23AB4" w:rsidRDefault="00484433" w:rsidP="009D5BDC">
      <w:pPr>
        <w:pStyle w:val="NoSpacing"/>
        <w:rPr>
          <w:color w:val="000000" w:themeColor="text1"/>
          <w:sz w:val="28"/>
          <w:szCs w:val="28"/>
        </w:rPr>
      </w:pPr>
      <w:r>
        <w:rPr>
          <w:color w:val="000000" w:themeColor="text1"/>
          <w:sz w:val="28"/>
          <w:szCs w:val="28"/>
        </w:rPr>
        <w:t>13.30-14.00 Föreläsning/visning av hjälpmedel från Made for Movement</w:t>
      </w:r>
    </w:p>
    <w:p w:rsidR="00B87CDD" w:rsidRPr="00D23AB4" w:rsidRDefault="008E1CBF" w:rsidP="009D5BDC">
      <w:pPr>
        <w:pStyle w:val="NoSpacing"/>
        <w:rPr>
          <w:b/>
          <w:color w:val="000000" w:themeColor="text1"/>
          <w:sz w:val="28"/>
          <w:szCs w:val="28"/>
        </w:rPr>
      </w:pPr>
      <w:r>
        <w:rPr>
          <w:color w:val="000000" w:themeColor="text1"/>
          <w:sz w:val="28"/>
          <w:szCs w:val="28"/>
        </w:rPr>
        <w:t>14.00-15.3</w:t>
      </w:r>
      <w:r w:rsidR="00733D6D">
        <w:rPr>
          <w:color w:val="000000" w:themeColor="text1"/>
          <w:sz w:val="28"/>
          <w:szCs w:val="28"/>
        </w:rPr>
        <w:t>0</w:t>
      </w:r>
      <w:r w:rsidR="00484433">
        <w:rPr>
          <w:color w:val="000000" w:themeColor="text1"/>
          <w:sz w:val="28"/>
          <w:szCs w:val="28"/>
        </w:rPr>
        <w:t xml:space="preserve"> </w:t>
      </w:r>
      <w:r w:rsidR="00733D6D">
        <w:rPr>
          <w:b/>
          <w:color w:val="000000" w:themeColor="text1"/>
          <w:sz w:val="28"/>
          <w:szCs w:val="28"/>
        </w:rPr>
        <w:t>Stående</w:t>
      </w:r>
      <w:r w:rsidR="00484433">
        <w:rPr>
          <w:b/>
          <w:color w:val="000000" w:themeColor="text1"/>
          <w:sz w:val="28"/>
          <w:szCs w:val="28"/>
        </w:rPr>
        <w:t xml:space="preserve">, </w:t>
      </w:r>
      <w:r w:rsidR="00733D6D" w:rsidRPr="00733D6D">
        <w:rPr>
          <w:rFonts w:cstheme="minorHAnsi"/>
          <w:b/>
          <w:sz w:val="28"/>
          <w:szCs w:val="28"/>
        </w:rPr>
        <w:t>Katarina Lauruschkus</w:t>
      </w:r>
    </w:p>
    <w:p w:rsidR="0067209D" w:rsidRDefault="008E1CBF" w:rsidP="00643BBA">
      <w:pPr>
        <w:pStyle w:val="NoSpacing"/>
        <w:rPr>
          <w:color w:val="000000" w:themeColor="text1"/>
          <w:sz w:val="28"/>
          <w:szCs w:val="28"/>
        </w:rPr>
      </w:pPr>
      <w:r>
        <w:rPr>
          <w:color w:val="000000" w:themeColor="text1"/>
          <w:sz w:val="28"/>
          <w:szCs w:val="28"/>
        </w:rPr>
        <w:t>15.3</w:t>
      </w:r>
      <w:r w:rsidR="00733D6D">
        <w:rPr>
          <w:color w:val="000000" w:themeColor="text1"/>
          <w:sz w:val="28"/>
          <w:szCs w:val="28"/>
        </w:rPr>
        <w:t>0</w:t>
      </w:r>
      <w:r w:rsidR="00484433">
        <w:rPr>
          <w:color w:val="000000" w:themeColor="text1"/>
          <w:sz w:val="28"/>
          <w:szCs w:val="28"/>
        </w:rPr>
        <w:t xml:space="preserve">            </w:t>
      </w:r>
      <w:r w:rsidR="009D5BDC" w:rsidRPr="00D23AB4">
        <w:rPr>
          <w:color w:val="000000" w:themeColor="text1"/>
          <w:sz w:val="28"/>
          <w:szCs w:val="28"/>
        </w:rPr>
        <w:t>A</w:t>
      </w:r>
      <w:r w:rsidR="00733D6D">
        <w:rPr>
          <w:color w:val="000000" w:themeColor="text1"/>
          <w:sz w:val="28"/>
          <w:szCs w:val="28"/>
        </w:rPr>
        <w:t xml:space="preserve">vslutning, utvärdering och </w:t>
      </w:r>
      <w:r w:rsidR="00B87CDD" w:rsidRPr="00D23AB4">
        <w:rPr>
          <w:color w:val="000000" w:themeColor="text1"/>
          <w:sz w:val="28"/>
          <w:szCs w:val="28"/>
        </w:rPr>
        <w:t>fika</w:t>
      </w:r>
    </w:p>
    <w:p w:rsidR="00DD6531" w:rsidRDefault="00DD6531" w:rsidP="00643BBA">
      <w:pPr>
        <w:pStyle w:val="NoSpacing"/>
        <w:rPr>
          <w:color w:val="000000" w:themeColor="text1"/>
          <w:sz w:val="28"/>
          <w:szCs w:val="28"/>
        </w:rPr>
      </w:pPr>
    </w:p>
    <w:p w:rsidR="00DD6531" w:rsidRDefault="00DD6531" w:rsidP="00643BBA">
      <w:pPr>
        <w:pStyle w:val="NoSpacing"/>
        <w:rPr>
          <w:color w:val="000000" w:themeColor="text1"/>
          <w:sz w:val="28"/>
          <w:szCs w:val="28"/>
        </w:rPr>
      </w:pPr>
    </w:p>
    <w:p w:rsidR="00DD6531" w:rsidRPr="0067209D" w:rsidRDefault="00DD6531" w:rsidP="00DD6531">
      <w:pPr>
        <w:pStyle w:val="NoSpacing"/>
        <w:rPr>
          <w:color w:val="000000" w:themeColor="text1"/>
          <w:sz w:val="28"/>
          <w:szCs w:val="28"/>
        </w:rPr>
      </w:pPr>
      <w:r>
        <w:rPr>
          <w:b/>
          <w:color w:val="000000" w:themeColor="text1"/>
          <w:sz w:val="28"/>
          <w:szCs w:val="28"/>
        </w:rPr>
        <w:t>Sprid gärna denna inbjudan vidare till dina kollegor!</w:t>
      </w:r>
    </w:p>
    <w:p w:rsidR="00DD6531" w:rsidRDefault="00DD6531" w:rsidP="00643BBA">
      <w:pPr>
        <w:pStyle w:val="NoSpacing"/>
        <w:rPr>
          <w:b/>
          <w:color w:val="000000" w:themeColor="text1"/>
          <w:sz w:val="28"/>
          <w:szCs w:val="28"/>
        </w:rPr>
      </w:pPr>
      <w:r>
        <w:rPr>
          <w:b/>
          <w:noProof/>
          <w:color w:val="000000" w:themeColor="text1"/>
          <w:sz w:val="28"/>
          <w:szCs w:val="28"/>
          <w:lang w:eastAsia="sv-SE"/>
        </w:rPr>
        <w:lastRenderedPageBreak/>
        <w:drawing>
          <wp:anchor distT="0" distB="0" distL="114300" distR="114300" simplePos="0" relativeHeight="251663360" behindDoc="1" locked="0" layoutInCell="1" allowOverlap="1">
            <wp:simplePos x="0" y="0"/>
            <wp:positionH relativeFrom="column">
              <wp:posOffset>-212090</wp:posOffset>
            </wp:positionH>
            <wp:positionV relativeFrom="paragraph">
              <wp:posOffset>-272415</wp:posOffset>
            </wp:positionV>
            <wp:extent cx="6184265" cy="1350645"/>
            <wp:effectExtent l="19050" t="0" r="6985" b="0"/>
            <wp:wrapThrough wrapText="bothSides">
              <wp:wrapPolygon edited="0">
                <wp:start x="-67" y="0"/>
                <wp:lineTo x="-67" y="21326"/>
                <wp:lineTo x="21624" y="21326"/>
                <wp:lineTo x="21624" y="0"/>
                <wp:lineTo x="-67" y="0"/>
              </wp:wrapPolygon>
            </wp:wrapThrough>
            <wp:docPr id="2" name="Picture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a:blip r:embed="rId9"/>
                    <a:srcRect t="42015" b="25806"/>
                    <a:stretch>
                      <a:fillRect/>
                    </a:stretch>
                  </pic:blipFill>
                  <pic:spPr bwMode="auto">
                    <a:xfrm>
                      <a:off x="0" y="0"/>
                      <a:ext cx="6184265" cy="1350645"/>
                    </a:xfrm>
                    <a:prstGeom prst="rect">
                      <a:avLst/>
                    </a:prstGeom>
                    <a:noFill/>
                    <a:ln>
                      <a:noFill/>
                    </a:ln>
                  </pic:spPr>
                </pic:pic>
              </a:graphicData>
            </a:graphic>
          </wp:anchor>
        </w:drawing>
      </w:r>
    </w:p>
    <w:p w:rsidR="00771BAD" w:rsidRPr="00D23AB4" w:rsidRDefault="00117F73" w:rsidP="00643BBA">
      <w:pPr>
        <w:pStyle w:val="NoSpacing"/>
        <w:rPr>
          <w:sz w:val="28"/>
          <w:szCs w:val="28"/>
        </w:rPr>
      </w:pPr>
      <w:r w:rsidRPr="00D23AB4">
        <w:rPr>
          <w:b/>
          <w:color w:val="000000" w:themeColor="text1"/>
          <w:sz w:val="28"/>
          <w:szCs w:val="28"/>
        </w:rPr>
        <w:t>Anmälan</w:t>
      </w:r>
      <w:r w:rsidR="0067209D">
        <w:rPr>
          <w:b/>
          <w:color w:val="000000" w:themeColor="text1"/>
          <w:sz w:val="28"/>
          <w:szCs w:val="28"/>
        </w:rPr>
        <w:t xml:space="preserve">: </w:t>
      </w:r>
      <w:r w:rsidR="00EF2FB8">
        <w:rPr>
          <w:color w:val="000000" w:themeColor="text1"/>
          <w:sz w:val="28"/>
          <w:szCs w:val="28"/>
        </w:rPr>
        <w:t>Senast 23</w:t>
      </w:r>
      <w:bookmarkStart w:id="0" w:name="_GoBack"/>
      <w:bookmarkEnd w:id="0"/>
      <w:r w:rsidR="009E2E0A" w:rsidRPr="00D23AB4">
        <w:rPr>
          <w:color w:val="000000" w:themeColor="text1"/>
          <w:sz w:val="28"/>
          <w:szCs w:val="28"/>
        </w:rPr>
        <w:t xml:space="preserve"> mars</w:t>
      </w:r>
      <w:r w:rsidR="007D0795">
        <w:rPr>
          <w:color w:val="000000" w:themeColor="text1"/>
          <w:sz w:val="28"/>
          <w:szCs w:val="28"/>
        </w:rPr>
        <w:br/>
      </w:r>
      <w:r w:rsidR="00771BAD" w:rsidRPr="00D23AB4">
        <w:rPr>
          <w:color w:val="000000" w:themeColor="text1"/>
          <w:sz w:val="28"/>
          <w:szCs w:val="28"/>
        </w:rPr>
        <w:t>Klicka på länken nedan för att komma till</w:t>
      </w:r>
      <w:r w:rsidR="00484433">
        <w:rPr>
          <w:color w:val="000000" w:themeColor="text1"/>
          <w:sz w:val="28"/>
          <w:szCs w:val="28"/>
        </w:rPr>
        <w:t xml:space="preserve"> </w:t>
      </w:r>
      <w:r w:rsidR="00771BAD" w:rsidRPr="00D23AB4">
        <w:rPr>
          <w:color w:val="000000" w:themeColor="text1"/>
          <w:sz w:val="28"/>
          <w:szCs w:val="28"/>
        </w:rPr>
        <w:t>anmälningsformuläret.</w:t>
      </w:r>
      <w:r w:rsidR="007D0795">
        <w:rPr>
          <w:color w:val="000000" w:themeColor="text1"/>
          <w:sz w:val="28"/>
          <w:szCs w:val="28"/>
        </w:rPr>
        <w:br/>
      </w:r>
      <w:r w:rsidR="00484433">
        <w:rPr>
          <w:color w:val="000000" w:themeColor="text1"/>
          <w:sz w:val="28"/>
          <w:szCs w:val="28"/>
        </w:rPr>
        <w:t xml:space="preserve">Det går att delta via Skype, ange i formuläret nedan. </w:t>
      </w:r>
      <w:r w:rsidR="00484433">
        <w:rPr>
          <w:color w:val="000000" w:themeColor="text1"/>
          <w:sz w:val="28"/>
          <w:szCs w:val="28"/>
        </w:rPr>
        <w:br/>
      </w:r>
      <w:r w:rsidR="004A6F9E">
        <w:rPr>
          <w:color w:val="000000" w:themeColor="text1"/>
          <w:sz w:val="28"/>
          <w:szCs w:val="28"/>
        </w:rPr>
        <w:t xml:space="preserve">Glöm inte att ange </w:t>
      </w:r>
      <w:r w:rsidR="00484433">
        <w:rPr>
          <w:color w:val="000000" w:themeColor="text1"/>
          <w:sz w:val="28"/>
          <w:szCs w:val="28"/>
        </w:rPr>
        <w:t xml:space="preserve">rätt </w:t>
      </w:r>
      <w:r w:rsidR="004A6F9E">
        <w:rPr>
          <w:color w:val="000000" w:themeColor="text1"/>
          <w:sz w:val="28"/>
          <w:szCs w:val="28"/>
        </w:rPr>
        <w:t>referensnummer /id-nummer  till din arbetsplats.</w:t>
      </w:r>
      <w:r w:rsidR="009E2E0A" w:rsidRPr="00D23AB4">
        <w:rPr>
          <w:color w:val="000000" w:themeColor="text1"/>
          <w:sz w:val="28"/>
          <w:szCs w:val="28"/>
        </w:rPr>
        <w:br/>
      </w:r>
    </w:p>
    <w:p w:rsidR="00121D6C" w:rsidRDefault="002F70E4" w:rsidP="00643BBA">
      <w:pPr>
        <w:pStyle w:val="NoSpacing"/>
        <w:rPr>
          <w:color w:val="FF0000"/>
          <w:sz w:val="28"/>
          <w:szCs w:val="28"/>
        </w:rPr>
      </w:pPr>
      <w:hyperlink r:id="rId10" w:history="1">
        <w:r w:rsidR="00121D6C" w:rsidRPr="0023296F">
          <w:rPr>
            <w:rStyle w:val="Hyperlink"/>
            <w:sz w:val="28"/>
            <w:szCs w:val="28"/>
          </w:rPr>
          <w:t>http://www.soms.nu/anmalan-2018/</w:t>
        </w:r>
      </w:hyperlink>
      <w:r w:rsidR="00121D6C">
        <w:rPr>
          <w:color w:val="FF0000"/>
          <w:sz w:val="28"/>
          <w:szCs w:val="28"/>
        </w:rPr>
        <w:t xml:space="preserve"> </w:t>
      </w:r>
    </w:p>
    <w:p w:rsidR="00121D6C" w:rsidRPr="00D23AB4" w:rsidRDefault="00121D6C" w:rsidP="00643BBA">
      <w:pPr>
        <w:pStyle w:val="NoSpacing"/>
        <w:rPr>
          <w:color w:val="FF0000"/>
          <w:sz w:val="28"/>
          <w:szCs w:val="28"/>
        </w:rPr>
      </w:pPr>
    </w:p>
    <w:p w:rsidR="009B1E0B" w:rsidRPr="0067209D" w:rsidRDefault="009E2E0A" w:rsidP="009B1E0B">
      <w:pPr>
        <w:pStyle w:val="NoSpacing"/>
        <w:rPr>
          <w:color w:val="000000" w:themeColor="text1"/>
          <w:sz w:val="28"/>
          <w:szCs w:val="28"/>
        </w:rPr>
      </w:pPr>
      <w:r w:rsidRPr="00D23AB4">
        <w:rPr>
          <w:b/>
          <w:color w:val="000000" w:themeColor="text1"/>
          <w:sz w:val="28"/>
          <w:szCs w:val="28"/>
        </w:rPr>
        <w:t xml:space="preserve">Kostnad: </w:t>
      </w:r>
      <w:r w:rsidR="009B1E0B" w:rsidRPr="0067209D">
        <w:rPr>
          <w:color w:val="000000" w:themeColor="text1"/>
          <w:sz w:val="28"/>
          <w:szCs w:val="28"/>
        </w:rPr>
        <w:t>medlemmar</w:t>
      </w:r>
      <w:r w:rsidR="00733D6D" w:rsidRPr="0067209D">
        <w:rPr>
          <w:color w:val="000000" w:themeColor="text1"/>
          <w:sz w:val="28"/>
          <w:szCs w:val="28"/>
        </w:rPr>
        <w:t xml:space="preserve"> 3</w:t>
      </w:r>
      <w:r w:rsidR="007D0795">
        <w:rPr>
          <w:color w:val="000000" w:themeColor="text1"/>
          <w:sz w:val="28"/>
          <w:szCs w:val="28"/>
        </w:rPr>
        <w:t>50</w:t>
      </w:r>
      <w:r w:rsidRPr="0067209D">
        <w:rPr>
          <w:color w:val="000000" w:themeColor="text1"/>
          <w:sz w:val="28"/>
          <w:szCs w:val="28"/>
        </w:rPr>
        <w:t xml:space="preserve"> kr</w:t>
      </w:r>
      <w:r w:rsidRPr="0067209D">
        <w:rPr>
          <w:color w:val="000000" w:themeColor="text1"/>
          <w:sz w:val="28"/>
          <w:szCs w:val="28"/>
        </w:rPr>
        <w:br/>
      </w:r>
      <w:r w:rsidR="007D0795">
        <w:rPr>
          <w:color w:val="000000" w:themeColor="text1"/>
          <w:sz w:val="28"/>
          <w:szCs w:val="28"/>
        </w:rPr>
        <w:t>icke medlemma</w:t>
      </w:r>
      <w:r w:rsidR="009D3271">
        <w:rPr>
          <w:color w:val="000000" w:themeColor="text1"/>
          <w:sz w:val="28"/>
          <w:szCs w:val="28"/>
        </w:rPr>
        <w:t>r</w:t>
      </w:r>
      <w:r w:rsidR="007D0795">
        <w:rPr>
          <w:color w:val="000000" w:themeColor="text1"/>
          <w:sz w:val="28"/>
          <w:szCs w:val="28"/>
        </w:rPr>
        <w:t xml:space="preserve"> 7</w:t>
      </w:r>
      <w:r w:rsidRPr="0067209D">
        <w:rPr>
          <w:color w:val="000000" w:themeColor="text1"/>
          <w:sz w:val="28"/>
          <w:szCs w:val="28"/>
        </w:rPr>
        <w:t>00 kr</w:t>
      </w:r>
    </w:p>
    <w:p w:rsidR="007726B3" w:rsidRPr="0067209D" w:rsidRDefault="007726B3" w:rsidP="009B1E0B">
      <w:pPr>
        <w:pStyle w:val="NoSpacing"/>
        <w:rPr>
          <w:color w:val="000000" w:themeColor="text1"/>
          <w:sz w:val="28"/>
          <w:szCs w:val="28"/>
        </w:rPr>
      </w:pPr>
    </w:p>
    <w:p w:rsidR="007726B3" w:rsidRDefault="007726B3" w:rsidP="009B1E0B">
      <w:pPr>
        <w:pStyle w:val="NoSpacing"/>
        <w:rPr>
          <w:color w:val="000000" w:themeColor="text1"/>
          <w:sz w:val="28"/>
          <w:szCs w:val="28"/>
        </w:rPr>
      </w:pPr>
      <w:r w:rsidRPr="00D23AB4">
        <w:rPr>
          <w:color w:val="000000" w:themeColor="text1"/>
          <w:sz w:val="28"/>
          <w:szCs w:val="28"/>
        </w:rPr>
        <w:t>Lunch</w:t>
      </w:r>
      <w:r w:rsidR="009E2E0A" w:rsidRPr="00D23AB4">
        <w:rPr>
          <w:color w:val="000000" w:themeColor="text1"/>
          <w:sz w:val="28"/>
          <w:szCs w:val="28"/>
        </w:rPr>
        <w:t xml:space="preserve"> och fika</w:t>
      </w:r>
      <w:r w:rsidR="00231F2F" w:rsidRPr="00D23AB4">
        <w:rPr>
          <w:color w:val="000000" w:themeColor="text1"/>
          <w:sz w:val="28"/>
          <w:szCs w:val="28"/>
        </w:rPr>
        <w:t>,</w:t>
      </w:r>
      <w:r w:rsidR="009E2E0A" w:rsidRPr="00D23AB4">
        <w:rPr>
          <w:color w:val="000000" w:themeColor="text1"/>
          <w:sz w:val="28"/>
          <w:szCs w:val="28"/>
        </w:rPr>
        <w:t xml:space="preserve"> för- och eftermiddag</w:t>
      </w:r>
      <w:r w:rsidR="00231F2F" w:rsidRPr="00D23AB4">
        <w:rPr>
          <w:color w:val="000000" w:themeColor="text1"/>
          <w:sz w:val="28"/>
          <w:szCs w:val="28"/>
        </w:rPr>
        <w:t>,</w:t>
      </w:r>
      <w:r w:rsidR="007D0795" w:rsidRPr="007D0795">
        <w:rPr>
          <w:b/>
          <w:color w:val="000000" w:themeColor="text1"/>
          <w:sz w:val="28"/>
          <w:szCs w:val="28"/>
        </w:rPr>
        <w:t>ingår</w:t>
      </w:r>
      <w:r w:rsidR="007D0795">
        <w:rPr>
          <w:color w:val="000000" w:themeColor="text1"/>
          <w:sz w:val="28"/>
          <w:szCs w:val="28"/>
        </w:rPr>
        <w:t xml:space="preserve"> i priset</w:t>
      </w:r>
      <w:r w:rsidRPr="00D23AB4">
        <w:rPr>
          <w:color w:val="000000" w:themeColor="text1"/>
          <w:sz w:val="28"/>
          <w:szCs w:val="28"/>
        </w:rPr>
        <w:t xml:space="preserve">. </w:t>
      </w:r>
      <w:r w:rsidR="007D0795">
        <w:rPr>
          <w:color w:val="000000" w:themeColor="text1"/>
          <w:sz w:val="28"/>
          <w:szCs w:val="28"/>
        </w:rPr>
        <w:br/>
      </w:r>
      <w:r w:rsidRPr="00D23AB4">
        <w:rPr>
          <w:color w:val="000000" w:themeColor="text1"/>
          <w:sz w:val="28"/>
          <w:szCs w:val="28"/>
        </w:rPr>
        <w:t xml:space="preserve">Meddela </w:t>
      </w:r>
      <w:r w:rsidR="006619D2" w:rsidRPr="00D23AB4">
        <w:rPr>
          <w:color w:val="000000" w:themeColor="text1"/>
          <w:sz w:val="28"/>
          <w:szCs w:val="28"/>
        </w:rPr>
        <w:t>önskemål om specialkost</w:t>
      </w:r>
      <w:r w:rsidR="00231F2F" w:rsidRPr="00D23AB4">
        <w:rPr>
          <w:color w:val="000000" w:themeColor="text1"/>
          <w:sz w:val="28"/>
          <w:szCs w:val="28"/>
        </w:rPr>
        <w:t>/allergi i</w:t>
      </w:r>
      <w:r w:rsidR="006619D2" w:rsidRPr="00D23AB4">
        <w:rPr>
          <w:color w:val="000000" w:themeColor="text1"/>
          <w:sz w:val="28"/>
          <w:szCs w:val="28"/>
        </w:rPr>
        <w:t xml:space="preserve"> anmälan.</w:t>
      </w:r>
    </w:p>
    <w:p w:rsidR="009D3271" w:rsidRDefault="009D3271" w:rsidP="009B1E0B">
      <w:pPr>
        <w:pStyle w:val="NoSpacing"/>
        <w:rPr>
          <w:color w:val="000000" w:themeColor="text1"/>
          <w:sz w:val="28"/>
          <w:szCs w:val="28"/>
        </w:rPr>
      </w:pPr>
    </w:p>
    <w:p w:rsidR="009D3271" w:rsidRPr="00D23AB4" w:rsidRDefault="009D3271" w:rsidP="009B1E0B">
      <w:pPr>
        <w:pStyle w:val="NoSpacing"/>
        <w:rPr>
          <w:color w:val="000000" w:themeColor="text1"/>
          <w:sz w:val="28"/>
          <w:szCs w:val="28"/>
        </w:rPr>
      </w:pPr>
      <w:r>
        <w:rPr>
          <w:color w:val="000000" w:themeColor="text1"/>
          <w:sz w:val="28"/>
          <w:szCs w:val="28"/>
        </w:rPr>
        <w:t>Medlemsavgift 150 kr/år. Betala på postgiro:</w:t>
      </w:r>
      <w:r w:rsidR="00A136FD" w:rsidRPr="00F136E5">
        <w:rPr>
          <w:rFonts w:ascii="Arial" w:hAnsi="Arial" w:cs="Arial"/>
        </w:rPr>
        <w:t>50 07 20 –8</w:t>
      </w:r>
      <w:r w:rsidR="00A136FD">
        <w:rPr>
          <w:rFonts w:ascii="Arial" w:hAnsi="Arial" w:cs="Arial"/>
        </w:rPr>
        <w:t xml:space="preserve">. Bli medlem via hemsidan </w:t>
      </w:r>
      <w:hyperlink r:id="rId11" w:history="1">
        <w:r w:rsidR="00484433" w:rsidRPr="007E6E8C">
          <w:rPr>
            <w:rStyle w:val="Hyperlink"/>
            <w:rFonts w:ascii="Arial" w:hAnsi="Arial" w:cs="Arial"/>
          </w:rPr>
          <w:t>www.soms.nu</w:t>
        </w:r>
      </w:hyperlink>
      <w:r w:rsidR="00484433">
        <w:rPr>
          <w:rFonts w:ascii="Arial" w:hAnsi="Arial" w:cs="Arial"/>
        </w:rPr>
        <w:t xml:space="preserve"> </w:t>
      </w:r>
    </w:p>
    <w:p w:rsidR="00FA14BA" w:rsidRPr="0067209D" w:rsidRDefault="00FA14BA" w:rsidP="00FA14BA">
      <w:pPr>
        <w:pStyle w:val="NormalWeb"/>
        <w:rPr>
          <w:rFonts w:asciiTheme="minorHAnsi" w:hAnsiTheme="minorHAnsi" w:cstheme="minorHAnsi"/>
          <w:b/>
          <w:sz w:val="28"/>
          <w:szCs w:val="28"/>
        </w:rPr>
      </w:pPr>
      <w:r w:rsidRPr="0067209D">
        <w:rPr>
          <w:rFonts w:asciiTheme="minorHAnsi" w:hAnsiTheme="minorHAnsi" w:cstheme="minorHAnsi"/>
          <w:b/>
          <w:sz w:val="28"/>
          <w:szCs w:val="28"/>
        </w:rPr>
        <w:t>Kort presentation av föreläsarna och föreläsningarna:</w:t>
      </w:r>
    </w:p>
    <w:p w:rsidR="00757F8B" w:rsidRPr="0067209D" w:rsidRDefault="00757F8B" w:rsidP="00757F8B">
      <w:pPr>
        <w:pStyle w:val="NormalWeb"/>
        <w:rPr>
          <w:rFonts w:asciiTheme="minorHAnsi" w:hAnsiTheme="minorHAnsi" w:cstheme="minorHAnsi"/>
          <w:sz w:val="28"/>
          <w:szCs w:val="28"/>
        </w:rPr>
      </w:pPr>
      <w:r w:rsidRPr="0067209D">
        <w:rPr>
          <w:rFonts w:asciiTheme="minorHAnsi" w:hAnsiTheme="minorHAnsi" w:cstheme="minorHAnsi"/>
          <w:b/>
          <w:sz w:val="28"/>
          <w:szCs w:val="28"/>
        </w:rPr>
        <w:t>Katarina Lauruschkus</w:t>
      </w:r>
    </w:p>
    <w:p w:rsidR="00757F8B" w:rsidRPr="0067209D" w:rsidRDefault="00757F8B" w:rsidP="00757F8B">
      <w:pPr>
        <w:pStyle w:val="NormalWeb"/>
        <w:rPr>
          <w:rFonts w:asciiTheme="minorHAnsi" w:hAnsiTheme="minorHAnsi" w:cstheme="minorHAnsi"/>
          <w:sz w:val="28"/>
          <w:szCs w:val="28"/>
        </w:rPr>
      </w:pPr>
      <w:r w:rsidRPr="0067209D">
        <w:rPr>
          <w:rFonts w:asciiTheme="minorHAnsi" w:hAnsiTheme="minorHAnsi" w:cstheme="minorHAnsi"/>
          <w:sz w:val="28"/>
          <w:szCs w:val="28"/>
        </w:rPr>
        <w:t>...är fysioterapeut på barn- och ungdomshabiliteringen i Skåne. Hon har en magister i handikappvetenskap och är sedan 2015 Dr.med.vet. i hälso</w:t>
      </w:r>
      <w:r w:rsidR="0067209D" w:rsidRPr="0067209D">
        <w:rPr>
          <w:rFonts w:asciiTheme="minorHAnsi" w:hAnsiTheme="minorHAnsi" w:cstheme="minorHAnsi"/>
          <w:sz w:val="28"/>
          <w:szCs w:val="28"/>
        </w:rPr>
        <w:t>-</w:t>
      </w:r>
      <w:r w:rsidRPr="0067209D">
        <w:rPr>
          <w:rFonts w:asciiTheme="minorHAnsi" w:hAnsiTheme="minorHAnsi" w:cstheme="minorHAnsi"/>
          <w:sz w:val="28"/>
          <w:szCs w:val="28"/>
        </w:rPr>
        <w:t>vetenskaper med inriktning handikappvetenskap och habilitering.</w:t>
      </w:r>
    </w:p>
    <w:p w:rsidR="00757F8B" w:rsidRPr="0067209D" w:rsidRDefault="00757F8B" w:rsidP="00757F8B">
      <w:pPr>
        <w:pStyle w:val="NormalWeb"/>
        <w:rPr>
          <w:rFonts w:asciiTheme="minorHAnsi" w:hAnsiTheme="minorHAnsi" w:cstheme="minorHAnsi"/>
          <w:sz w:val="28"/>
          <w:szCs w:val="28"/>
        </w:rPr>
      </w:pPr>
      <w:r w:rsidRPr="0067209D">
        <w:rPr>
          <w:rFonts w:asciiTheme="minorHAnsi" w:hAnsiTheme="minorHAnsi" w:cstheme="minorHAnsi"/>
          <w:sz w:val="28"/>
          <w:szCs w:val="28"/>
        </w:rPr>
        <w:t xml:space="preserve">I hennes avhandling </w:t>
      </w:r>
      <w:r w:rsidRPr="0067209D">
        <w:rPr>
          <w:rFonts w:asciiTheme="minorHAnsi" w:hAnsiTheme="minorHAnsi" w:cstheme="minorHAnsi"/>
          <w:bCs/>
          <w:i/>
          <w:iCs/>
          <w:sz w:val="28"/>
          <w:szCs w:val="28"/>
        </w:rPr>
        <w:t>"Participation in physicalactivities and sedentarybehaviouramongchildrenwithphysicaldisabilities"</w:t>
      </w:r>
      <w:r w:rsidRPr="0067209D">
        <w:rPr>
          <w:rFonts w:asciiTheme="minorHAnsi" w:hAnsiTheme="minorHAnsi" w:cstheme="minorHAnsi"/>
          <w:sz w:val="28"/>
          <w:szCs w:val="28"/>
        </w:rPr>
        <w:t>kartlades fysisk aktivitet för barn och unga med CP utifrån kvalitetsregistret CPUP. Sedan intervjuades barn med CP och deras föräldrar om vad de tycker om fysisk aktivitet. Slutligen prövades FaR (Fysisk aktivitet på Recept) för barn med rörelsenedsättningar.</w:t>
      </w:r>
    </w:p>
    <w:p w:rsidR="00757F8B" w:rsidRPr="0067209D" w:rsidRDefault="00757F8B" w:rsidP="00757F8B">
      <w:pPr>
        <w:pStyle w:val="NormalWeb"/>
        <w:rPr>
          <w:rFonts w:asciiTheme="minorHAnsi" w:hAnsiTheme="minorHAnsi" w:cstheme="minorHAnsi"/>
          <w:sz w:val="28"/>
          <w:szCs w:val="28"/>
        </w:rPr>
      </w:pPr>
      <w:r w:rsidRPr="0067209D">
        <w:rPr>
          <w:rFonts w:asciiTheme="minorHAnsi" w:hAnsiTheme="minorHAnsi" w:cstheme="minorHAnsi"/>
          <w:sz w:val="28"/>
          <w:szCs w:val="28"/>
        </w:rPr>
        <w:t xml:space="preserve">Sedan höst 2015 arbetar Katarina med implementeringen av FaR på barn- och ungdomshabiliteringen i Skåne och har 2017 även påbörjat implementeringen på vuxenhabiliteringen i Skåne. Katarina gör även en studie på Lunds universitet, där statiskt stående i </w:t>
      </w:r>
      <w:r w:rsidR="00A136FD">
        <w:rPr>
          <w:rFonts w:asciiTheme="minorHAnsi" w:hAnsiTheme="minorHAnsi" w:cstheme="minorHAnsi"/>
          <w:sz w:val="28"/>
          <w:szCs w:val="28"/>
        </w:rPr>
        <w:t>ståhjälpmedel jämförs med dynam</w:t>
      </w:r>
      <w:r w:rsidRPr="0067209D">
        <w:rPr>
          <w:rFonts w:asciiTheme="minorHAnsi" w:hAnsiTheme="minorHAnsi" w:cstheme="minorHAnsi"/>
          <w:sz w:val="28"/>
          <w:szCs w:val="28"/>
        </w:rPr>
        <w:t>i</w:t>
      </w:r>
      <w:r w:rsidR="00A136FD">
        <w:rPr>
          <w:rFonts w:asciiTheme="minorHAnsi" w:hAnsiTheme="minorHAnsi" w:cstheme="minorHAnsi"/>
          <w:sz w:val="28"/>
          <w:szCs w:val="28"/>
        </w:rPr>
        <w:t>s</w:t>
      </w:r>
      <w:r w:rsidRPr="0067209D">
        <w:rPr>
          <w:rFonts w:asciiTheme="minorHAnsi" w:hAnsiTheme="minorHAnsi" w:cstheme="minorHAnsi"/>
          <w:sz w:val="28"/>
          <w:szCs w:val="28"/>
        </w:rPr>
        <w:t xml:space="preserve">kt stående i hjälpmedlet Innowalk för barn och ungdomar med svår CP. </w:t>
      </w:r>
    </w:p>
    <w:p w:rsidR="004118FD" w:rsidRPr="00757F8B" w:rsidRDefault="004118FD" w:rsidP="004118FD">
      <w:pPr>
        <w:pStyle w:val="onecomwebmail-msonormal"/>
        <w:rPr>
          <w:rFonts w:asciiTheme="minorHAnsi" w:hAnsiTheme="minorHAnsi" w:cstheme="minorHAnsi"/>
          <w:b/>
          <w:sz w:val="28"/>
          <w:szCs w:val="28"/>
        </w:rPr>
      </w:pPr>
      <w:r w:rsidRPr="00757F8B">
        <w:rPr>
          <w:rFonts w:asciiTheme="minorHAnsi" w:hAnsiTheme="minorHAnsi" w:cstheme="minorHAnsi"/>
          <w:b/>
          <w:sz w:val="28"/>
          <w:szCs w:val="28"/>
        </w:rPr>
        <w:lastRenderedPageBreak/>
        <w:t>Made for Movement</w:t>
      </w:r>
    </w:p>
    <w:p w:rsidR="004118FD" w:rsidRPr="004118FD" w:rsidRDefault="004118FD" w:rsidP="004118FD">
      <w:pPr>
        <w:pStyle w:val="onecomwebmail-msonormal"/>
        <w:rPr>
          <w:rFonts w:asciiTheme="minorHAnsi" w:hAnsiTheme="minorHAnsi" w:cstheme="minorHAnsi"/>
          <w:sz w:val="28"/>
          <w:szCs w:val="28"/>
        </w:rPr>
      </w:pPr>
      <w:r w:rsidRPr="004118FD">
        <w:rPr>
          <w:rFonts w:asciiTheme="minorHAnsi" w:hAnsiTheme="minorHAnsi" w:cstheme="minorHAnsi"/>
          <w:sz w:val="28"/>
          <w:szCs w:val="28"/>
        </w:rPr>
        <w:t>Förmågan att röra sig tar de flesta av oss för självklar! Vissa behöver hjälp till det!Made för Movement arbetar med två stycken gånghjälpmedel på marknaden, Innowalk och NF-Walker.Vårt mål med våra produkter är att erbjuda aktivering i stående, i positionering och med ett växelvist gångmönster med belastning.Det ger positiva effekter för våra användare.</w:t>
      </w:r>
    </w:p>
    <w:p w:rsidR="004118FD" w:rsidRPr="004118FD" w:rsidRDefault="004118FD" w:rsidP="004118FD">
      <w:pPr>
        <w:pStyle w:val="onecomwebmail-msonormal"/>
        <w:rPr>
          <w:rFonts w:asciiTheme="minorHAnsi" w:hAnsiTheme="minorHAnsi" w:cstheme="minorHAnsi"/>
          <w:sz w:val="28"/>
          <w:szCs w:val="28"/>
        </w:rPr>
      </w:pPr>
      <w:r w:rsidRPr="004118FD">
        <w:rPr>
          <w:rFonts w:asciiTheme="minorHAnsi" w:hAnsiTheme="minorHAnsi" w:cstheme="minorHAnsi"/>
          <w:sz w:val="28"/>
          <w:szCs w:val="28"/>
        </w:rPr>
        <w:t xml:space="preserve">Tomas Johansson är hjälpmedelsrepresentant i Made for Movement Sweden. Tomas kommer prata om Made for Movements produkter (Innowalk och NFW), samt ge möjlighet att få pröva Innowalk. </w:t>
      </w:r>
    </w:p>
    <w:p w:rsidR="00895D70" w:rsidRDefault="00895D70" w:rsidP="00FA14BA">
      <w:pPr>
        <w:pStyle w:val="NormalWeb"/>
        <w:rPr>
          <w:rFonts w:asciiTheme="minorHAnsi" w:hAnsiTheme="minorHAnsi"/>
          <w:b/>
          <w:sz w:val="28"/>
          <w:szCs w:val="28"/>
        </w:rPr>
      </w:pPr>
      <w:r>
        <w:rPr>
          <w:rFonts w:asciiTheme="minorHAnsi" w:hAnsiTheme="minorHAnsi"/>
          <w:b/>
          <w:sz w:val="28"/>
          <w:szCs w:val="28"/>
        </w:rPr>
        <w:t xml:space="preserve">Hitta hit: </w:t>
      </w:r>
    </w:p>
    <w:p w:rsidR="00895D70" w:rsidRPr="00D23AB4" w:rsidRDefault="002F70E4" w:rsidP="00FA14BA">
      <w:pPr>
        <w:pStyle w:val="NormalWeb"/>
        <w:rPr>
          <w:rFonts w:asciiTheme="minorHAnsi" w:hAnsiTheme="minorHAnsi"/>
          <w:b/>
          <w:sz w:val="28"/>
          <w:szCs w:val="28"/>
        </w:rPr>
      </w:pPr>
      <w:hyperlink r:id="rId12" w:history="1">
        <w:r w:rsidR="00895D70" w:rsidRPr="0076625C">
          <w:rPr>
            <w:rStyle w:val="Hyperlink"/>
            <w:rFonts w:asciiTheme="minorHAnsi" w:hAnsiTheme="minorHAnsi"/>
            <w:b/>
            <w:sz w:val="28"/>
            <w:szCs w:val="28"/>
          </w:rPr>
          <w:t>https://screenshots.firefox.com/sAgqSmIJGYiTZQIg/goteborg.se</w:t>
        </w:r>
      </w:hyperlink>
    </w:p>
    <w:sectPr w:rsidR="00895D70" w:rsidRPr="00D23AB4" w:rsidSect="007F791D">
      <w:pgSz w:w="11906" w:h="16838"/>
      <w:pgMar w:top="1417" w:right="1417" w:bottom="1417" w:left="1417"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EAF" w:rsidRDefault="000D3EAF" w:rsidP="007F791D">
      <w:pPr>
        <w:spacing w:after="0" w:line="240" w:lineRule="auto"/>
      </w:pPr>
      <w:r>
        <w:separator/>
      </w:r>
    </w:p>
  </w:endnote>
  <w:endnote w:type="continuationSeparator" w:id="1">
    <w:p w:rsidR="000D3EAF" w:rsidRDefault="000D3EAF" w:rsidP="007F7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EAF" w:rsidRDefault="000D3EAF" w:rsidP="007F791D">
      <w:pPr>
        <w:spacing w:after="0" w:line="240" w:lineRule="auto"/>
      </w:pPr>
      <w:r>
        <w:separator/>
      </w:r>
    </w:p>
  </w:footnote>
  <w:footnote w:type="continuationSeparator" w:id="1">
    <w:p w:rsidR="000D3EAF" w:rsidRDefault="000D3EAF" w:rsidP="007F79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304"/>
  <w:hyphenationZone w:val="425"/>
  <w:characterSpacingControl w:val="doNotCompress"/>
  <w:footnotePr>
    <w:footnote w:id="0"/>
    <w:footnote w:id="1"/>
  </w:footnotePr>
  <w:endnotePr>
    <w:endnote w:id="0"/>
    <w:endnote w:id="1"/>
  </w:endnotePr>
  <w:compat/>
  <w:rsids>
    <w:rsidRoot w:val="00A65D89"/>
    <w:rsid w:val="0007244B"/>
    <w:rsid w:val="000D3EAF"/>
    <w:rsid w:val="00117F73"/>
    <w:rsid w:val="00121D6C"/>
    <w:rsid w:val="001477E6"/>
    <w:rsid w:val="0018739A"/>
    <w:rsid w:val="001A1706"/>
    <w:rsid w:val="001D1597"/>
    <w:rsid w:val="00226C0B"/>
    <w:rsid w:val="00231F2F"/>
    <w:rsid w:val="002F70E4"/>
    <w:rsid w:val="00341BD5"/>
    <w:rsid w:val="004118FD"/>
    <w:rsid w:val="00484433"/>
    <w:rsid w:val="004A6F9E"/>
    <w:rsid w:val="004D0390"/>
    <w:rsid w:val="00517592"/>
    <w:rsid w:val="00595E24"/>
    <w:rsid w:val="00643BBA"/>
    <w:rsid w:val="006619D2"/>
    <w:rsid w:val="0067209D"/>
    <w:rsid w:val="006A1D75"/>
    <w:rsid w:val="006D604E"/>
    <w:rsid w:val="00733D6D"/>
    <w:rsid w:val="00757F8B"/>
    <w:rsid w:val="00771BAD"/>
    <w:rsid w:val="007726B3"/>
    <w:rsid w:val="007D0795"/>
    <w:rsid w:val="007F791D"/>
    <w:rsid w:val="00825179"/>
    <w:rsid w:val="00895D70"/>
    <w:rsid w:val="008E1CBF"/>
    <w:rsid w:val="0094489C"/>
    <w:rsid w:val="009B1E0B"/>
    <w:rsid w:val="009D3271"/>
    <w:rsid w:val="009D5BDC"/>
    <w:rsid w:val="009E2E0A"/>
    <w:rsid w:val="009F0064"/>
    <w:rsid w:val="00A10FEC"/>
    <w:rsid w:val="00A136FD"/>
    <w:rsid w:val="00A65D89"/>
    <w:rsid w:val="00B87CDD"/>
    <w:rsid w:val="00BD0326"/>
    <w:rsid w:val="00D20000"/>
    <w:rsid w:val="00D23AB4"/>
    <w:rsid w:val="00DA3CFC"/>
    <w:rsid w:val="00DC5CFF"/>
    <w:rsid w:val="00DD09D1"/>
    <w:rsid w:val="00DD6531"/>
    <w:rsid w:val="00EF2FB8"/>
    <w:rsid w:val="00F120F0"/>
    <w:rsid w:val="00FA14B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F73"/>
    <w:rPr>
      <w:color w:val="0000FF" w:themeColor="hyperlink"/>
      <w:u w:val="single"/>
    </w:rPr>
  </w:style>
  <w:style w:type="paragraph" w:styleId="NoSpacing">
    <w:name w:val="No Spacing"/>
    <w:uiPriority w:val="1"/>
    <w:qFormat/>
    <w:rsid w:val="009B1E0B"/>
    <w:pPr>
      <w:spacing w:after="0" w:line="240" w:lineRule="auto"/>
    </w:pPr>
  </w:style>
  <w:style w:type="paragraph" w:styleId="BalloonText">
    <w:name w:val="Balloon Text"/>
    <w:basedOn w:val="Normal"/>
    <w:link w:val="BalloonTextChar"/>
    <w:uiPriority w:val="99"/>
    <w:semiHidden/>
    <w:unhideWhenUsed/>
    <w:rsid w:val="006A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75"/>
    <w:rPr>
      <w:rFonts w:ascii="Tahoma" w:hAnsi="Tahoma" w:cs="Tahoma"/>
      <w:sz w:val="16"/>
      <w:szCs w:val="16"/>
    </w:rPr>
  </w:style>
  <w:style w:type="paragraph" w:styleId="Header">
    <w:name w:val="header"/>
    <w:basedOn w:val="Normal"/>
    <w:link w:val="HeaderChar"/>
    <w:uiPriority w:val="99"/>
    <w:unhideWhenUsed/>
    <w:rsid w:val="007F79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91D"/>
  </w:style>
  <w:style w:type="paragraph" w:styleId="Footer">
    <w:name w:val="footer"/>
    <w:basedOn w:val="Normal"/>
    <w:link w:val="FooterChar"/>
    <w:uiPriority w:val="99"/>
    <w:unhideWhenUsed/>
    <w:rsid w:val="007F79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91D"/>
  </w:style>
  <w:style w:type="paragraph" w:styleId="NormalWeb">
    <w:name w:val="Normal (Web)"/>
    <w:basedOn w:val="Normal"/>
    <w:uiPriority w:val="99"/>
    <w:unhideWhenUsed/>
    <w:rsid w:val="00FA14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FA14BA"/>
    <w:rPr>
      <w:b/>
      <w:bCs/>
    </w:rPr>
  </w:style>
  <w:style w:type="character" w:customStyle="1" w:styleId="locality">
    <w:name w:val="locality"/>
    <w:basedOn w:val="DefaultParagraphFont"/>
    <w:rsid w:val="00895D70"/>
  </w:style>
  <w:style w:type="paragraph" w:customStyle="1" w:styleId="onecomwebmail-msonormal">
    <w:name w:val="onecomwebmail-msonormal"/>
    <w:basedOn w:val="Normal"/>
    <w:rsid w:val="004118F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onecomwebmail-xfrval">
    <w:name w:val="onecomwebmail-x_frval"/>
    <w:basedOn w:val="Normal"/>
    <w:rsid w:val="00757F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757F8B"/>
    <w:rPr>
      <w:i/>
      <w:iCs/>
    </w:rPr>
  </w:style>
  <w:style w:type="character" w:styleId="FollowedHyperlink">
    <w:name w:val="FollowedHyperlink"/>
    <w:basedOn w:val="DefaultParagraphFont"/>
    <w:uiPriority w:val="99"/>
    <w:semiHidden/>
    <w:unhideWhenUsed/>
    <w:rsid w:val="00121D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17F73"/>
    <w:rPr>
      <w:color w:val="0000FF" w:themeColor="hyperlink"/>
      <w:u w:val="single"/>
    </w:rPr>
  </w:style>
  <w:style w:type="paragraph" w:styleId="Ingetavstnd">
    <w:name w:val="No Spacing"/>
    <w:uiPriority w:val="1"/>
    <w:qFormat/>
    <w:rsid w:val="009B1E0B"/>
    <w:pPr>
      <w:spacing w:after="0" w:line="240" w:lineRule="auto"/>
    </w:pPr>
  </w:style>
  <w:style w:type="paragraph" w:styleId="Ballongtext">
    <w:name w:val="Balloon Text"/>
    <w:basedOn w:val="Normal"/>
    <w:link w:val="BallongtextChar"/>
    <w:uiPriority w:val="99"/>
    <w:semiHidden/>
    <w:unhideWhenUsed/>
    <w:rsid w:val="006A1D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D75"/>
    <w:rPr>
      <w:rFonts w:ascii="Tahoma" w:hAnsi="Tahoma" w:cs="Tahoma"/>
      <w:sz w:val="16"/>
      <w:szCs w:val="16"/>
    </w:rPr>
  </w:style>
  <w:style w:type="paragraph" w:styleId="Sidhuvud">
    <w:name w:val="header"/>
    <w:basedOn w:val="Normal"/>
    <w:link w:val="SidhuvudChar"/>
    <w:uiPriority w:val="99"/>
    <w:unhideWhenUsed/>
    <w:rsid w:val="007F79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791D"/>
  </w:style>
  <w:style w:type="paragraph" w:styleId="Sidfot">
    <w:name w:val="footer"/>
    <w:basedOn w:val="Normal"/>
    <w:link w:val="SidfotChar"/>
    <w:uiPriority w:val="99"/>
    <w:unhideWhenUsed/>
    <w:rsid w:val="007F79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791D"/>
  </w:style>
</w:styles>
</file>

<file path=word/webSettings.xml><?xml version="1.0" encoding="utf-8"?>
<w:webSettings xmlns:r="http://schemas.openxmlformats.org/officeDocument/2006/relationships" xmlns:w="http://schemas.openxmlformats.org/wordprocessingml/2006/main">
  <w:divs>
    <w:div w:id="433213213">
      <w:bodyDiv w:val="1"/>
      <w:marLeft w:val="0"/>
      <w:marRight w:val="0"/>
      <w:marTop w:val="0"/>
      <w:marBottom w:val="0"/>
      <w:divBdr>
        <w:top w:val="none" w:sz="0" w:space="0" w:color="auto"/>
        <w:left w:val="none" w:sz="0" w:space="0" w:color="auto"/>
        <w:bottom w:val="none" w:sz="0" w:space="0" w:color="auto"/>
        <w:right w:val="none" w:sz="0" w:space="0" w:color="auto"/>
      </w:divBdr>
    </w:div>
    <w:div w:id="808136018">
      <w:bodyDiv w:val="1"/>
      <w:marLeft w:val="0"/>
      <w:marRight w:val="0"/>
      <w:marTop w:val="0"/>
      <w:marBottom w:val="0"/>
      <w:divBdr>
        <w:top w:val="none" w:sz="0" w:space="0" w:color="auto"/>
        <w:left w:val="none" w:sz="0" w:space="0" w:color="auto"/>
        <w:bottom w:val="none" w:sz="0" w:space="0" w:color="auto"/>
        <w:right w:val="none" w:sz="0" w:space="0" w:color="auto"/>
      </w:divBdr>
    </w:div>
    <w:div w:id="1284650760">
      <w:bodyDiv w:val="1"/>
      <w:marLeft w:val="0"/>
      <w:marRight w:val="0"/>
      <w:marTop w:val="0"/>
      <w:marBottom w:val="0"/>
      <w:divBdr>
        <w:top w:val="none" w:sz="0" w:space="0" w:color="auto"/>
        <w:left w:val="none" w:sz="0" w:space="0" w:color="auto"/>
        <w:bottom w:val="none" w:sz="0" w:space="0" w:color="auto"/>
        <w:right w:val="none" w:sz="0" w:space="0" w:color="auto"/>
      </w:divBdr>
    </w:div>
    <w:div w:id="1353843175">
      <w:bodyDiv w:val="1"/>
      <w:marLeft w:val="0"/>
      <w:marRight w:val="0"/>
      <w:marTop w:val="0"/>
      <w:marBottom w:val="0"/>
      <w:divBdr>
        <w:top w:val="none" w:sz="0" w:space="0" w:color="auto"/>
        <w:left w:val="none" w:sz="0" w:space="0" w:color="auto"/>
        <w:bottom w:val="none" w:sz="0" w:space="0" w:color="auto"/>
        <w:right w:val="none" w:sz="0" w:space="0" w:color="auto"/>
      </w:divBdr>
    </w:div>
    <w:div w:id="1424061676">
      <w:bodyDiv w:val="1"/>
      <w:marLeft w:val="0"/>
      <w:marRight w:val="0"/>
      <w:marTop w:val="0"/>
      <w:marBottom w:val="0"/>
      <w:divBdr>
        <w:top w:val="none" w:sz="0" w:space="0" w:color="auto"/>
        <w:left w:val="none" w:sz="0" w:space="0" w:color="auto"/>
        <w:bottom w:val="none" w:sz="0" w:space="0" w:color="auto"/>
        <w:right w:val="none" w:sz="0" w:space="0" w:color="auto"/>
      </w:divBdr>
    </w:div>
    <w:div w:id="2033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creenshots.firefox.com/sAgqSmIJGYiTZQIg/goteborg.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ms.nu"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soms.nu/anmalan-201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32DC5B4206B418598B89014D2FD0F" ma:contentTypeVersion="0" ma:contentTypeDescription="Skapa ett nytt dokument." ma:contentTypeScope="" ma:versionID="670ce1ca986dff22a42fc491352731e4">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8F999-A329-4B03-8AD0-36EB7D26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4751F3-FE65-422A-B0E3-DE89B12A4224}">
  <ds:schemaRefs>
    <ds:schemaRef ds:uri="http://schemas.microsoft.com/sharepoint/v3/contenttype/forms"/>
  </ds:schemaRefs>
</ds:datastoreItem>
</file>

<file path=customXml/itemProps3.xml><?xml version="1.0" encoding="utf-8"?>
<ds:datastoreItem xmlns:ds="http://schemas.openxmlformats.org/officeDocument/2006/customXml" ds:itemID="{E10D4BA8-0B4C-4C2A-9B13-417BC3D7B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459</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Landstinget i Jönköpings län</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IT-centrum</dc:creator>
  <cp:lastModifiedBy>Paul Claesson</cp:lastModifiedBy>
  <cp:revision>4</cp:revision>
  <dcterms:created xsi:type="dcterms:W3CDTF">2018-01-10T19:09:00Z</dcterms:created>
  <dcterms:modified xsi:type="dcterms:W3CDTF">2018-01-18T19:02:00Z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0x01010053132DC5B4206B418598B89014D2FD0F</vt:lpwstr>
  </property>
</Properties>
</file>